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C60237">
        <w:rPr>
          <w:sz w:val="24"/>
        </w:rPr>
        <w:t>Seychelles Vanilla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F27D96">
        <w:rPr>
          <w:sz w:val="24"/>
        </w:rPr>
        <w:t xml:space="preserve">: </w:t>
      </w:r>
      <w:r w:rsidR="00F27D96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F27D96">
        <w:rPr>
          <w:sz w:val="24"/>
        </w:rPr>
        <w:t>(24 hodin/den)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506AC">
        <w:rPr>
          <w:sz w:val="24"/>
        </w:rPr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3506AC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F27D96">
      <w:pPr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2C616E" w:rsidRDefault="002C616E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3506AC" w:rsidRDefault="00254AB1" w:rsidP="003506A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Senzibilizace dýchacích cest / senzibilizace kůže</w:t>
      </w:r>
    </w:p>
    <w:p w:rsidR="003506AC" w:rsidRDefault="003506AC" w:rsidP="003506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</w:t>
      </w:r>
      <w:r w:rsidR="00254AB1">
        <w:rPr>
          <w:sz w:val="24"/>
        </w:rPr>
        <w:t xml:space="preserve"> : Skin Sens. 1</w:t>
      </w:r>
    </w:p>
    <w:p w:rsidR="003506AC" w:rsidRDefault="003506A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H31</w:t>
      </w:r>
      <w:r w:rsidR="00254AB1">
        <w:rPr>
          <w:sz w:val="24"/>
        </w:rPr>
        <w:t xml:space="preserve">7 : </w:t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F27D96" w:rsidRDefault="00F27D96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F27D96" w:rsidRDefault="00F27D96" w:rsidP="00F27D96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F27D96" w:rsidRDefault="00F27D96" w:rsidP="00F27D9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F27D96" w:rsidRDefault="00F27D96" w:rsidP="00F27D96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27D96" w:rsidRDefault="00F27D96" w:rsidP="00F27D96">
      <w:pPr>
        <w:ind w:left="708" w:firstLine="708"/>
        <w:jc w:val="both"/>
        <w:rPr>
          <w:sz w:val="24"/>
          <w:szCs w:val="24"/>
        </w:rPr>
      </w:pPr>
    </w:p>
    <w:p w:rsidR="00F27D96" w:rsidRDefault="00F27D96" w:rsidP="00F27D96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F27D96" w:rsidRDefault="00F27D96" w:rsidP="00F27D96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Aquatic Chronic 3</w:t>
      </w:r>
    </w:p>
    <w:p w:rsidR="00F27D96" w:rsidRPr="00254AB1" w:rsidRDefault="00F27D96" w:rsidP="00F27D96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H412 : Škodlivý pro vodní organismy, s dlouhodobými účinky.</w:t>
      </w:r>
    </w:p>
    <w:p w:rsidR="000F7CA2" w:rsidRDefault="000F7CA2" w:rsidP="00254AB1">
      <w:pPr>
        <w:jc w:val="both"/>
        <w:rPr>
          <w:sz w:val="24"/>
        </w:rPr>
      </w:pPr>
    </w:p>
    <w:p w:rsidR="0085131B" w:rsidRDefault="0085131B" w:rsidP="00DB0D8E">
      <w:pPr>
        <w:ind w:firstLine="540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Pr="00116B8B" w:rsidRDefault="00966532" w:rsidP="00966532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254AB1" w:rsidRDefault="002C616E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254AB1">
        <w:rPr>
          <w:sz w:val="24"/>
        </w:rPr>
        <w:t xml:space="preserve">H317: </w:t>
      </w:r>
      <w:r w:rsidR="00254AB1">
        <w:rPr>
          <w:sz w:val="24"/>
        </w:rPr>
        <w:tab/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F27D96" w:rsidRDefault="00F27D96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</w:rPr>
        <w:tab/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27D96" w:rsidRDefault="00F27D96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lang w:val="en-GB"/>
        </w:rPr>
        <w:t xml:space="preserve">H412 : </w:t>
      </w:r>
      <w:r w:rsidRPr="00966532">
        <w:rPr>
          <w:color w:val="000000" w:themeColor="text1"/>
          <w:sz w:val="24"/>
          <w:szCs w:val="24"/>
        </w:rPr>
        <w:t>Škodlivý pro vodní organismy, s dlouhodobými účinky.</w:t>
      </w:r>
    </w:p>
    <w:p w:rsidR="00C60237" w:rsidRDefault="00C60237" w:rsidP="00254AB1">
      <w:pPr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254AB1" w:rsidRDefault="00966532" w:rsidP="00F27D96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966532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F27D96" w:rsidRDefault="00F27D96" w:rsidP="00F27D96">
      <w:pPr>
        <w:ind w:left="1071" w:firstLine="345"/>
        <w:jc w:val="both"/>
        <w:rPr>
          <w:sz w:val="24"/>
          <w:szCs w:val="24"/>
        </w:rPr>
      </w:pPr>
      <w:r>
        <w:rPr>
          <w:sz w:val="24"/>
          <w:szCs w:val="24"/>
        </w:rPr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  <w:r>
        <w:rPr>
          <w:sz w:val="24"/>
          <w:szCs w:val="24"/>
        </w:rPr>
        <w:t xml:space="preserve"> </w:t>
      </w:r>
    </w:p>
    <w:p w:rsidR="00F27D96" w:rsidRPr="00F97DAE" w:rsidRDefault="00F27D96" w:rsidP="00F27D96">
      <w:pPr>
        <w:ind w:left="1071" w:firstLine="345"/>
        <w:jc w:val="both"/>
        <w:rPr>
          <w:sz w:val="24"/>
          <w:szCs w:val="24"/>
        </w:rPr>
      </w:pP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254AB1" w:rsidRPr="00254AB1" w:rsidRDefault="00254AB1" w:rsidP="00F27D96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  <w:r w:rsidR="00F27D96">
        <w:rPr>
          <w:sz w:val="24"/>
          <w:szCs w:val="24"/>
        </w:rPr>
        <w:t xml:space="preserve"> </w:t>
      </w:r>
    </w:p>
    <w:p w:rsidR="00F27D96" w:rsidRDefault="00F27D96" w:rsidP="00846A38">
      <w:pPr>
        <w:ind w:firstLine="708"/>
        <w:jc w:val="both"/>
        <w:rPr>
          <w:sz w:val="24"/>
          <w:szCs w:val="24"/>
        </w:rPr>
      </w:pPr>
    </w:p>
    <w:p w:rsidR="00F27D96" w:rsidRDefault="00F27D96" w:rsidP="00F27D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237">
        <w:rPr>
          <w:sz w:val="24"/>
          <w:szCs w:val="24"/>
        </w:rPr>
        <w:t xml:space="preserve">Obsahuje </w:t>
      </w:r>
      <w:r w:rsidRPr="00C60237">
        <w:rPr>
          <w:color w:val="000000" w:themeColor="text1"/>
          <w:sz w:val="24"/>
          <w:szCs w:val="24"/>
        </w:rPr>
        <w:t>4-tert</w:t>
      </w:r>
      <w:r>
        <w:rPr>
          <w:color w:val="000000" w:themeColor="text1"/>
          <w:sz w:val="24"/>
          <w:szCs w:val="24"/>
        </w:rPr>
        <w:t xml:space="preserve">-butylcyclohexyl </w:t>
      </w:r>
      <w:r w:rsidRPr="00F27D96">
        <w:rPr>
          <w:color w:val="000000" w:themeColor="text1"/>
          <w:sz w:val="24"/>
          <w:szCs w:val="24"/>
        </w:rPr>
        <w:t xml:space="preserve">acetate, dipentene, </w:t>
      </w:r>
      <w:r w:rsidRPr="00F27D96">
        <w:rPr>
          <w:sz w:val="24"/>
          <w:szCs w:val="24"/>
        </w:rPr>
        <w:t>1-(1,2,3,4,5,6,7,8-</w:t>
      </w:r>
    </w:p>
    <w:p w:rsidR="00F27D96" w:rsidRDefault="00F27D96" w:rsidP="00F27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D96">
        <w:rPr>
          <w:sz w:val="24"/>
          <w:szCs w:val="24"/>
        </w:rPr>
        <w:t>octahydro-2,3,8,8-tetramethyl-2-naphthyl)ethan-1-one</w:t>
      </w:r>
      <w:r w:rsidRPr="00F27D96">
        <w:rPr>
          <w:color w:val="000000" w:themeColor="text1"/>
          <w:sz w:val="24"/>
          <w:szCs w:val="24"/>
        </w:rPr>
        <w:t>.</w:t>
      </w: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8A5F2D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54AB1" w:rsidRPr="00DB0D8E" w:rsidRDefault="00254AB1" w:rsidP="00DB0D8E">
      <w:pPr>
        <w:rPr>
          <w:sz w:val="24"/>
          <w:szCs w:val="24"/>
        </w:rPr>
      </w:pP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60237" w:rsidRDefault="00C763DE" w:rsidP="00F27D96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 xml:space="preserve">Aerosolový přípravek obsahující </w:t>
      </w:r>
      <w:r w:rsidR="00F27D96">
        <w:rPr>
          <w:rStyle w:val="hps"/>
          <w:sz w:val="24"/>
          <w:szCs w:val="24"/>
          <w:lang w:val="en"/>
        </w:rPr>
        <w:t>hnací plyn a parfém (11,3% hmotnostně).</w:t>
      </w:r>
    </w:p>
    <w:p w:rsidR="00C60237" w:rsidRDefault="00C60237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F27D96" w:rsidTr="005C5A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D96" w:rsidRDefault="005C5AA1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</w:t>
            </w:r>
            <w:r w:rsidR="00F27D96">
              <w:rPr>
                <w:lang w:val="en-GB"/>
              </w:rPr>
              <w:t>ařízení  (ES)</w:t>
            </w:r>
          </w:p>
          <w:p w:rsidR="00F27D96" w:rsidRDefault="00F27D96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F27D96" w:rsidRPr="000F7CA2" w:rsidTr="005C5A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Pr="00F27D96" w:rsidRDefault="00F27D96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 xml:space="preserve">Flam. Gas 1         </w:t>
            </w:r>
            <w:r w:rsidR="005C5AA1">
              <w:rPr>
                <w:sz w:val="18"/>
                <w:szCs w:val="18"/>
                <w:lang w:val="en-GB"/>
              </w:rPr>
              <w:t xml:space="preserve">                </w:t>
            </w:r>
            <w:r w:rsidRPr="00F27D96">
              <w:rPr>
                <w:sz w:val="18"/>
                <w:szCs w:val="18"/>
                <w:lang w:val="en-GB"/>
              </w:rPr>
              <w:t>H220</w:t>
            </w:r>
          </w:p>
          <w:p w:rsidR="00F27D96" w:rsidRPr="00F27D96" w:rsidRDefault="00F27D96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27D96">
              <w:rPr>
                <w:sz w:val="18"/>
                <w:szCs w:val="18"/>
                <w:lang w:val="en-GB"/>
              </w:rPr>
              <w:t xml:space="preserve">Press. Gas           </w:t>
            </w:r>
            <w:r w:rsidR="005C5AA1">
              <w:rPr>
                <w:sz w:val="18"/>
                <w:szCs w:val="18"/>
                <w:lang w:val="en-GB"/>
              </w:rPr>
              <w:t xml:space="preserve">                 </w:t>
            </w:r>
            <w:r w:rsidRPr="00F27D96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417F24" w:rsidRDefault="00417F24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5C5AA1" w:rsidTr="005C5A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5C5AA1" w:rsidRDefault="005C5AA1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5C5AA1" w:rsidRPr="008B42EF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(2-methoxymethyl-ethoxy)propanol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 –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34590-94-8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252-104-2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01-2119450011-60-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neklasifikováno</w:t>
            </w:r>
          </w:p>
        </w:tc>
      </w:tr>
      <w:tr w:rsidR="005C5AA1" w:rsidRPr="008B42EF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6 –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C6023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5C5AA1" w:rsidRPr="0053188D" w:rsidRDefault="005C5AA1" w:rsidP="00C6023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5C5AA1" w:rsidRPr="008B42EF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4-tert-butylcyclohexyl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6 –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32210-23-4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250-954-9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01-2119976286-24-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883A76" w:rsidRDefault="005C5AA1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C5AA1" w:rsidRPr="0053188D" w:rsidRDefault="005C5AA1" w:rsidP="00C6023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</w:tbl>
    <w:p w:rsidR="00417F24" w:rsidRDefault="00417F24">
      <w:pPr>
        <w:tabs>
          <w:tab w:val="left" w:pos="3570"/>
        </w:tabs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5C5AA1" w:rsidTr="005C5AA1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5C5AA1" w:rsidRDefault="005C5AA1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alcohol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100-51-6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202-859-9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01-2119492630-38-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H332</w:t>
            </w:r>
          </w:p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H319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5C5AA1" w:rsidRDefault="005C5AA1" w:rsidP="00006A3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H315</w:t>
            </w:r>
          </w:p>
          <w:p w:rsidR="005C5AA1" w:rsidRPr="000E1462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H319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3D1D6D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/>
              </w:rPr>
              <w:t xml:space="preserve">dipentene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3D1D6D" w:rsidRDefault="005C5AA1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2 </w:t>
            </w:r>
            <w:r w:rsidRPr="003D1D6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3D1D6D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138-86-3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3D1D6D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205-341-0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Index :</w:t>
            </w:r>
          </w:p>
          <w:p w:rsidR="005C5AA1" w:rsidRPr="003D1D6D" w:rsidRDefault="005C5AA1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601-029-00-7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3D1D6D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Flam Liq. 3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>H226</w:t>
            </w:r>
          </w:p>
          <w:p w:rsidR="005C5AA1" w:rsidRPr="003D1D6D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Asp. Tox. 1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>H304</w:t>
            </w:r>
          </w:p>
          <w:p w:rsidR="005C5AA1" w:rsidRPr="003D1D6D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5C5AA1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Sens. 1B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>H317</w:t>
            </w:r>
          </w:p>
          <w:p w:rsidR="005C5AA1" w:rsidRPr="003D1D6D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Acute 1                  H400</w:t>
            </w:r>
          </w:p>
          <w:p w:rsidR="005C5AA1" w:rsidRPr="003D1D6D" w:rsidRDefault="005C5AA1" w:rsidP="000E3C4D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1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3D1D6D">
              <w:rPr>
                <w:color w:val="000000" w:themeColor="text1"/>
                <w:sz w:val="18"/>
                <w:szCs w:val="18"/>
                <w:lang w:val="en-GB" w:eastAsia="ar-SA"/>
              </w:rPr>
              <w:t>H410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3-ethoxy-4-hydroxybenzaldehyde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121-32-4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204-44-7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01-2119958961-24-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vanillin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121-33-5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204-465-2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01-2119516040-60-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5C5AA1" w:rsidRPr="0053188D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4’-methylacetophenone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122-00-9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204-514-8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53188D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01-2119972326-32-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0025C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5C5AA1" w:rsidRPr="0053188D" w:rsidRDefault="005C5AA1" w:rsidP="00E66D3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</w:tc>
      </w:tr>
      <w:tr w:rsidR="005C5AA1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naphthyl)ethan-1-one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0.4 – 0.6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54464-57-2/ 68155-66-8/ 68155-67-9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915-730-3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01-2119489989-04-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C5AA1" w:rsidRPr="00BF1DE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H400</w:t>
            </w:r>
          </w:p>
          <w:p w:rsidR="005C5AA1" w:rsidRPr="00013814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</w:tc>
      </w:tr>
      <w:tr w:rsidR="005C5AA1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2,6-di-tert-butyl-p-cresol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006A36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128-37-0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204-881-4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01-2119555270-46-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5C5AA1" w:rsidRDefault="005C5AA1" w:rsidP="00E66D3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  <w:tr w:rsidR="005C5AA1" w:rsidRPr="000E1462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dodecan-1-ol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006A36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5C5AA1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112-53-8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203-982-0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Pr="000E1462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01-2119485976-15-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651AD3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H411</w:t>
            </w:r>
          </w:p>
          <w:p w:rsidR="005C5AA1" w:rsidRDefault="005C5AA1" w:rsidP="00651AD3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  <w:p w:rsidR="005C5AA1" w:rsidRPr="000E1462" w:rsidRDefault="005C5AA1" w:rsidP="00651AD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5C5AA1" w:rsidTr="005C5A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benzoate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006A36" w:rsidP="00E66D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5C5AA1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120-51-4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204-402-9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01-2119976371-33-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A1" w:rsidRDefault="005C5AA1" w:rsidP="00417F2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H411</w:t>
            </w:r>
          </w:p>
          <w:p w:rsidR="005C5AA1" w:rsidRDefault="005C5AA1" w:rsidP="00417F24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  <w:p w:rsidR="005C5AA1" w:rsidRDefault="005C5AA1" w:rsidP="00E66D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 w:rsidR="00006A36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</w:tc>
      </w:tr>
    </w:tbl>
    <w:p w:rsidR="000025CD" w:rsidRDefault="000025CD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006A36">
        <w:rPr>
          <w:sz w:val="24"/>
        </w:rPr>
        <w:t xml:space="preserve">Pozn.: Plné znění </w:t>
      </w:r>
      <w:r w:rsidR="00D501D1">
        <w:rPr>
          <w:sz w:val="24"/>
        </w:rPr>
        <w:t xml:space="preserve">standardních vět o nebezpečnosti (tzv.H-vět) uvedeno </w:t>
      </w:r>
      <w:r>
        <w:rPr>
          <w:sz w:val="24"/>
        </w:rPr>
        <w:tab/>
      </w:r>
      <w:r w:rsidR="00D501D1">
        <w:rPr>
          <w:sz w:val="24"/>
        </w:rPr>
        <w:t>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254AB1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</w:p>
    <w:p w:rsidR="00254AB1" w:rsidRDefault="00690D6A" w:rsidP="00006A36">
      <w:pPr>
        <w:ind w:firstLine="708"/>
        <w:jc w:val="both"/>
        <w:rPr>
          <w:sz w:val="24"/>
        </w:rPr>
      </w:pPr>
      <w:r>
        <w:rPr>
          <w:sz w:val="24"/>
        </w:rPr>
        <w:t>Postiženému vždy zajistěte duševní klid a zabraňte jeho případnému prochladnutí.</w:t>
      </w:r>
      <w:r w:rsidR="00006A36">
        <w:rPr>
          <w:sz w:val="24"/>
        </w:rPr>
        <w:t xml:space="preserve"> </w:t>
      </w:r>
    </w:p>
    <w:p w:rsidR="00006A36" w:rsidRDefault="00006A36" w:rsidP="00006A36">
      <w:pPr>
        <w:ind w:firstLine="708"/>
        <w:jc w:val="both"/>
        <w:rPr>
          <w:sz w:val="24"/>
        </w:rPr>
      </w:pPr>
    </w:p>
    <w:p w:rsidR="00006A36" w:rsidRDefault="00840129" w:rsidP="00006A36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  <w:r w:rsidR="00006A36">
        <w:rPr>
          <w:sz w:val="24"/>
        </w:rPr>
        <w:t xml:space="preserve"> </w:t>
      </w:r>
      <w:r>
        <w:rPr>
          <w:sz w:val="24"/>
        </w:rPr>
        <w:t>stabilizované</w:t>
      </w:r>
    </w:p>
    <w:p w:rsidR="00840129" w:rsidRDefault="00840129" w:rsidP="00006A36">
      <w:pPr>
        <w:ind w:firstLine="708"/>
        <w:jc w:val="both"/>
        <w:rPr>
          <w:sz w:val="24"/>
        </w:rPr>
      </w:pPr>
      <w:r>
        <w:rPr>
          <w:sz w:val="24"/>
        </w:rPr>
        <w:t>poloze.</w:t>
      </w:r>
      <w:r w:rsidR="00006A36">
        <w:rPr>
          <w:sz w:val="24"/>
        </w:rPr>
        <w:t xml:space="preserve"> </w:t>
      </w:r>
      <w:r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E66D33" w:rsidRDefault="00E66D3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006A36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254AB1" w:rsidRDefault="00254AB1">
      <w:pPr>
        <w:ind w:left="540"/>
        <w:jc w:val="both"/>
        <w:rPr>
          <w:sz w:val="24"/>
        </w:rPr>
      </w:pP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006A36" w:rsidRDefault="00006A36" w:rsidP="00BA1BB8">
      <w:pPr>
        <w:jc w:val="both"/>
        <w:rPr>
          <w:sz w:val="24"/>
        </w:rPr>
      </w:pP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006A36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DB54F1" w:rsidRDefault="00574240" w:rsidP="00254AB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254AB1" w:rsidRDefault="00254AB1">
      <w:pPr>
        <w:jc w:val="center"/>
        <w:rPr>
          <w:b/>
          <w:sz w:val="28"/>
        </w:rPr>
      </w:pPr>
    </w:p>
    <w:p w:rsidR="00254AB1" w:rsidRDefault="00254AB1">
      <w:pPr>
        <w:jc w:val="center"/>
        <w:rPr>
          <w:b/>
          <w:sz w:val="28"/>
        </w:rPr>
      </w:pPr>
    </w:p>
    <w:p w:rsidR="00006A36" w:rsidRDefault="00006A36">
      <w:pPr>
        <w:jc w:val="center"/>
        <w:rPr>
          <w:b/>
          <w:sz w:val="28"/>
        </w:rPr>
      </w:pPr>
    </w:p>
    <w:p w:rsidR="00006A36" w:rsidRDefault="00006A36">
      <w:pPr>
        <w:jc w:val="center"/>
        <w:rPr>
          <w:b/>
          <w:sz w:val="28"/>
        </w:rPr>
      </w:pPr>
    </w:p>
    <w:p w:rsidR="00006A36" w:rsidRDefault="00006A36">
      <w:pPr>
        <w:jc w:val="center"/>
        <w:rPr>
          <w:b/>
          <w:sz w:val="28"/>
        </w:rPr>
      </w:pPr>
    </w:p>
    <w:p w:rsidR="00006A36" w:rsidRDefault="00006A36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zachováve</w:t>
      </w:r>
      <w:r w:rsidR="00006A36">
        <w:rPr>
          <w:sz w:val="24"/>
        </w:rPr>
        <w:t xml:space="preserve">jte pravidla osobní hygieny. </w:t>
      </w:r>
      <w:r>
        <w:rPr>
          <w:sz w:val="24"/>
        </w:rPr>
        <w:t xml:space="preserve">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E66D33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E66D33">
        <w:rPr>
          <w:sz w:val="24"/>
        </w:rPr>
        <w:t xml:space="preserve">Přípravek </w:t>
      </w:r>
      <w:r w:rsidR="008C0474">
        <w:rPr>
          <w:sz w:val="24"/>
        </w:rPr>
        <w:t xml:space="preserve">obsahuje </w:t>
      </w:r>
      <w:r w:rsidR="00E66D33">
        <w:rPr>
          <w:sz w:val="24"/>
        </w:rPr>
        <w:t xml:space="preserve">následující </w:t>
      </w:r>
      <w:r w:rsidR="008C0474">
        <w:rPr>
          <w:sz w:val="24"/>
        </w:rPr>
        <w:t>látky, pro něž jsou v České republice stanoveny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  <w:r w:rsidR="00E66D33">
        <w:rPr>
          <w:sz w:val="24"/>
        </w:rPr>
        <w:tab/>
      </w:r>
      <w:r w:rsidR="000E3C4D">
        <w:rPr>
          <w:sz w:val="24"/>
        </w:rPr>
        <w:t>n</w:t>
      </w:r>
      <w:r>
        <w:rPr>
          <w:sz w:val="24"/>
        </w:rPr>
        <w:t>ejvyšší</w:t>
      </w:r>
      <w:r w:rsidR="000E3C4D">
        <w:rPr>
          <w:sz w:val="24"/>
        </w:rPr>
        <w:t xml:space="preserve"> </w:t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E66D3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 w:rsidTr="00E66D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5" w:rsidRDefault="00E66D33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alcohol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5" w:rsidRDefault="00006A36" w:rsidP="00E66D33">
            <w:pPr>
              <w:pStyle w:val="Obsahtabulky"/>
              <w:tabs>
                <w:tab w:val="left" w:pos="2265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="00E66D33"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5" w:rsidRDefault="00E66D33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100-51-6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5" w:rsidRPr="00E66D33" w:rsidRDefault="00E66D33" w:rsidP="00E66D33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40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5" w:rsidRPr="00E66D33" w:rsidRDefault="00E66D33" w:rsidP="00E66D33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80 mg/m</w:t>
            </w:r>
            <w:r>
              <w:rPr>
                <w:vertAlign w:val="superscript"/>
                <w:lang w:val="en-GB"/>
              </w:rPr>
              <w:t>3</w:t>
            </w:r>
          </w:p>
        </w:tc>
      </w:tr>
      <w:tr w:rsidR="009F3EBA" w:rsidTr="00E66D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Default="009F3EBA" w:rsidP="00C87E6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(2-methoxymethyl-ethoxy)propanol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Default="00006A36" w:rsidP="00E66D33">
            <w:pPr>
              <w:pStyle w:val="Obsahtabulky"/>
              <w:tabs>
                <w:tab w:val="left" w:pos="2265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>52.5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Default="009F3EBA" w:rsidP="00E66D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34590-94-8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E66D33" w:rsidRDefault="009F3EBA" w:rsidP="00C87E61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270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E66D33" w:rsidRDefault="009F3EBA" w:rsidP="00C87E61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550 mg/m</w:t>
            </w:r>
            <w:r>
              <w:rPr>
                <w:vertAlign w:val="superscript"/>
                <w:lang w:val="en-GB"/>
              </w:rPr>
              <w:t>3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006A36" w:rsidRPr="00006A36" w:rsidRDefault="002349BD" w:rsidP="00006A36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006A36" w:rsidRDefault="00006A36" w:rsidP="00006A36">
      <w:pPr>
        <w:jc w:val="both"/>
        <w:rPr>
          <w:sz w:val="24"/>
        </w:rPr>
      </w:pPr>
    </w:p>
    <w:p w:rsidR="00006A36" w:rsidRDefault="00006A36" w:rsidP="00006A36">
      <w:pPr>
        <w:ind w:firstLine="708"/>
        <w:jc w:val="both"/>
        <w:rPr>
          <w:sz w:val="24"/>
        </w:rPr>
      </w:pPr>
      <w:r>
        <w:rPr>
          <w:sz w:val="24"/>
        </w:rPr>
        <w:t>Směrné limitní hodnoty expozice na pracovišti :</w:t>
      </w:r>
    </w:p>
    <w:p w:rsidR="00006A36" w:rsidRDefault="00006A36" w:rsidP="00006A36">
      <w:pPr>
        <w:ind w:firstLine="708"/>
        <w:jc w:val="both"/>
        <w:rPr>
          <w:sz w:val="24"/>
        </w:rPr>
      </w:pPr>
    </w:p>
    <w:p w:rsidR="00006A36" w:rsidRDefault="00006A36" w:rsidP="00006A36">
      <w:pPr>
        <w:ind w:firstLine="708"/>
        <w:jc w:val="both"/>
        <w:rPr>
          <w:sz w:val="24"/>
        </w:rPr>
      </w:pPr>
    </w:p>
    <w:p w:rsidR="00006A36" w:rsidRDefault="00006A36" w:rsidP="00006A36">
      <w:pPr>
        <w:ind w:firstLine="708"/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2409"/>
        <w:gridCol w:w="2835"/>
      </w:tblGrid>
      <w:tr w:rsidR="00006A36" w:rsidTr="008B2886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36" w:rsidRDefault="00006A36" w:rsidP="000E3C4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8 hodin</w:t>
            </w:r>
            <w:r>
              <w:rPr>
                <w:lang w:val="en-GB"/>
              </w:rPr>
              <w:tab/>
            </w:r>
          </w:p>
          <w:p w:rsidR="00006A36" w:rsidRPr="002C4E63" w:rsidRDefault="00006A36" w:rsidP="000E3C4D">
            <w:pPr>
              <w:tabs>
                <w:tab w:val="right" w:pos="2583"/>
              </w:tabs>
              <w:jc w:val="right"/>
              <w:rPr>
                <w:lang w:val="en-GB"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36" w:rsidRDefault="00006A36" w:rsidP="000E3C4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krátká doba</w:t>
            </w:r>
          </w:p>
          <w:p w:rsidR="00006A36" w:rsidRPr="002C4E63" w:rsidRDefault="00006A36" w:rsidP="000E3C4D">
            <w:pPr>
              <w:rPr>
                <w:lang w:val="en-GB" w:eastAsia="ar-SA"/>
              </w:rPr>
            </w:pPr>
          </w:p>
        </w:tc>
      </w:tr>
      <w:tr w:rsidR="00006A36" w:rsidTr="008B2886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(2-methoxymethyl-ethoxy)propanol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tabs>
                <w:tab w:val="left" w:pos="2265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>52.5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6A36" w:rsidRDefault="00006A3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34590-94-8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36" w:rsidRPr="002C4E63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308</w:t>
            </w:r>
            <w:r w:rsidR="00006A36">
              <w:rPr>
                <w:lang w:val="en-GB"/>
              </w:rPr>
              <w:t xml:space="preserve"> mg.m</w:t>
            </w:r>
            <w:r w:rsidR="00006A36">
              <w:rPr>
                <w:vertAlign w:val="superscript"/>
                <w:lang w:val="en-GB"/>
              </w:rPr>
              <w:t xml:space="preserve">-3  </w:t>
            </w:r>
            <w:r w:rsidR="00006A36">
              <w:rPr>
                <w:lang w:val="en-GB"/>
              </w:rPr>
              <w:t>/ 50 ppm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36" w:rsidRDefault="008B2886" w:rsidP="008B2886">
            <w:pPr>
              <w:pStyle w:val="Obsahtabulky"/>
              <w:snapToGrid w:val="0"/>
              <w:ind w:left="720"/>
              <w:rPr>
                <w:lang w:val="en-GB"/>
              </w:rPr>
            </w:pPr>
            <w:r w:rsidRPr="008B2886">
              <w:rPr>
                <w:lang w:val="en-GB"/>
              </w:rPr>
              <w:t>-</w:t>
            </w:r>
            <w:r>
              <w:rPr>
                <w:lang w:val="en-GB"/>
              </w:rPr>
              <w:t xml:space="preserve"> / -   </w:t>
            </w:r>
          </w:p>
        </w:tc>
      </w:tr>
    </w:tbl>
    <w:p w:rsidR="00006A36" w:rsidRDefault="00006A36" w:rsidP="00006A36">
      <w:pPr>
        <w:pStyle w:val="Odstavecseseznamem"/>
        <w:jc w:val="both"/>
        <w:rPr>
          <w:sz w:val="24"/>
        </w:rPr>
      </w:pPr>
    </w:p>
    <w:p w:rsidR="005B606B" w:rsidRPr="00E66D33" w:rsidRDefault="005B606B" w:rsidP="00E66D33">
      <w:pPr>
        <w:jc w:val="both"/>
        <w:rPr>
          <w:sz w:val="24"/>
        </w:rPr>
      </w:pPr>
    </w:p>
    <w:p w:rsidR="00DB54F1" w:rsidRDefault="00DB54F1" w:rsidP="00DB54F1">
      <w:pPr>
        <w:pStyle w:val="Odstavecseseznamem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C30CD0" w:rsidRDefault="00C30CD0" w:rsidP="009F3EBA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9F3EBA" w:rsidRPr="000D5237" w:rsidTr="00DB54F1">
        <w:tc>
          <w:tcPr>
            <w:tcW w:w="1813" w:type="dxa"/>
          </w:tcPr>
          <w:p w:rsidR="009F3EBA" w:rsidRDefault="009F3EBA" w:rsidP="003506AC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F3EBA" w:rsidRDefault="009F3EBA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9F3EBA" w:rsidRDefault="009F3EBA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9F3EBA" w:rsidRDefault="009F3EBA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9F3EBA" w:rsidRPr="000D5237" w:rsidRDefault="009F3EBA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3EBA" w:rsidRPr="000D5237" w:rsidRDefault="009F3EBA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9F3EBA" w:rsidRPr="000D5237" w:rsidRDefault="009F3EBA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115E73" w:rsidRDefault="008B2886" w:rsidP="003506AC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115E73" w:rsidRDefault="008B2886" w:rsidP="003506AC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115E73" w:rsidRDefault="008B2886" w:rsidP="003506AC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115E73" w:rsidRDefault="008B2886" w:rsidP="003506AC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4C0885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4C0885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115E73" w:rsidRDefault="008B2886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8B2886" w:rsidRPr="000D5237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6023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0D5237" w:rsidRDefault="008B2886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8B2886" w:rsidRPr="000D5237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6023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Pr="000D5237" w:rsidRDefault="008B2886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Pr="000D5237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C6023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8B2886" w:rsidRPr="000D5237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6023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DB54F1">
        <w:tc>
          <w:tcPr>
            <w:tcW w:w="1813" w:type="dxa"/>
          </w:tcPr>
          <w:p w:rsidR="008B2886" w:rsidRDefault="008B2886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8B2886" w:rsidRPr="000D5237" w:rsidRDefault="008B2886" w:rsidP="00C6023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6023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C30CD0" w:rsidRDefault="00C30CD0" w:rsidP="002057F2">
      <w:pPr>
        <w:jc w:val="both"/>
        <w:rPr>
          <w:sz w:val="24"/>
          <w:lang w:val="en-GB"/>
        </w:rPr>
      </w:pPr>
    </w:p>
    <w:p w:rsidR="002057F2" w:rsidRDefault="002057F2" w:rsidP="002057F2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C30CD0" w:rsidRPr="000D5237" w:rsidTr="00C60237">
        <w:tc>
          <w:tcPr>
            <w:tcW w:w="1813" w:type="dxa"/>
          </w:tcPr>
          <w:p w:rsidR="00C30CD0" w:rsidRPr="000D5237" w:rsidRDefault="00C30CD0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30CD0" w:rsidRPr="000D5237" w:rsidRDefault="00C30CD0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30CD0" w:rsidRPr="000D5237" w:rsidRDefault="00C30CD0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0CD0" w:rsidRPr="000D5237" w:rsidRDefault="00C30CD0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C30CD0" w:rsidRPr="000D5237" w:rsidRDefault="00C30CD0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8B2886" w:rsidRPr="00C34665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8B2886" w:rsidRPr="004D0A0C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115E73" w:rsidRDefault="008B2886" w:rsidP="00C60237">
            <w:pPr>
              <w:pStyle w:val="Obsahtabulky"/>
              <w:snapToGrid w:val="0"/>
              <w:rPr>
                <w:lang w:val="en-GB"/>
              </w:rPr>
            </w:pPr>
            <w:r w:rsidRPr="009F3EBA">
              <w:rPr>
                <w:color w:val="000000" w:themeColor="text1"/>
                <w:sz w:val="18"/>
                <w:szCs w:val="18"/>
                <w:lang w:val="en-GB"/>
              </w:rPr>
              <w:t>1-(1,2,3,4,5,6,7,8-octa-hydro-2,3,8,8-tetrame-thyl-2-naphthyl)ethan-1-one</w:t>
            </w: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1,73 mg/kg</w:t>
            </w:r>
          </w:p>
          <w:p w:rsidR="008B2886" w:rsidRPr="004D0A0C" w:rsidRDefault="008B2886" w:rsidP="00C87E6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Pr="008B4382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0,1011 mg/cm</w:t>
            </w:r>
            <w:r>
              <w:rPr>
                <w:vertAlign w:val="superscript"/>
                <w:lang w:val="en-GB"/>
              </w:rPr>
              <w:t>2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1,76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alcohol</w:t>
            </w: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25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 mg/kg</w:t>
            </w:r>
          </w:p>
          <w:p w:rsidR="008B2886" w:rsidRPr="004D0A0C" w:rsidRDefault="008B2886" w:rsidP="00C87E6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450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90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95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19,1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9,5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47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9,5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C60237">
        <w:tc>
          <w:tcPr>
            <w:tcW w:w="1813" w:type="dxa"/>
          </w:tcPr>
          <w:p w:rsidR="008B2886" w:rsidRPr="009F3EBA" w:rsidRDefault="008B2886" w:rsidP="00C6023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47 mg/kg</w:t>
            </w:r>
          </w:p>
          <w:p w:rsidR="008B2886" w:rsidRPr="000D5237" w:rsidRDefault="008B2886" w:rsidP="00C87E6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C87E6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C87E6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6D62A9" w:rsidRDefault="006D62A9" w:rsidP="00DB54F1">
      <w:pPr>
        <w:jc w:val="both"/>
        <w:rPr>
          <w:sz w:val="24"/>
          <w:lang w:val="en-GB"/>
        </w:rPr>
      </w:pPr>
    </w:p>
    <w:p w:rsidR="008B2886" w:rsidRDefault="008B2886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6D62A9" w:rsidRPr="000D5237" w:rsidTr="00F27D96">
        <w:tc>
          <w:tcPr>
            <w:tcW w:w="1813" w:type="dxa"/>
          </w:tcPr>
          <w:p w:rsidR="006D62A9" w:rsidRPr="000D5237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D62A9" w:rsidRPr="000D5237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6D62A9" w:rsidRPr="000D5237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62A9" w:rsidRPr="000D5237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6D62A9" w:rsidRPr="000D5237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vanillin</w:t>
            </w: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10 mg/kg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4’-methylacetophenone</w:t>
            </w: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20,36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5,78 mg/kg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5,03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2,89 mg/kg</w:t>
            </w:r>
          </w:p>
          <w:p w:rsidR="008B2886" w:rsidRPr="00C34665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0E3C4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0E3C4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2,89 mg/kg</w:t>
            </w:r>
          </w:p>
          <w:p w:rsidR="008B2886" w:rsidRPr="004D0A0C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0E3C4D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115E73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2,6-di-tert-butyl-p-cresol</w:t>
            </w: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8,3 mg/kg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 mg/kg</w:t>
            </w:r>
          </w:p>
          <w:p w:rsidR="008B2886" w:rsidRPr="00C34665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benzoate</w:t>
            </w: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78 mg/kg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0,4 mg/kg</w:t>
            </w:r>
          </w:p>
          <w:p w:rsidR="008B2886" w:rsidRPr="004D0A0C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102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B2886" w:rsidRPr="00115E73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B2886" w:rsidRPr="000D5237" w:rsidTr="00F27D96">
        <w:tc>
          <w:tcPr>
            <w:tcW w:w="1813" w:type="dxa"/>
          </w:tcPr>
          <w:p w:rsidR="008B2886" w:rsidRPr="009F3EBA" w:rsidRDefault="008B2886" w:rsidP="00F27D9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B2886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2,6 mg/kg</w:t>
            </w:r>
          </w:p>
          <w:p w:rsidR="008B2886" w:rsidRPr="000D5237" w:rsidRDefault="008B2886" w:rsidP="00F27D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B2886" w:rsidRPr="000D5237" w:rsidRDefault="008B2886" w:rsidP="00F27D96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B2886" w:rsidRPr="000D5237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6D62A9" w:rsidRDefault="006D62A9" w:rsidP="00DB54F1">
      <w:pPr>
        <w:jc w:val="both"/>
        <w:rPr>
          <w:sz w:val="24"/>
          <w:lang w:val="en-GB"/>
        </w:rPr>
      </w:pPr>
    </w:p>
    <w:p w:rsidR="008B2886" w:rsidRDefault="008B2886" w:rsidP="00DB54F1">
      <w:pPr>
        <w:jc w:val="both"/>
        <w:rPr>
          <w:sz w:val="24"/>
          <w:lang w:val="en-GB"/>
        </w:rPr>
      </w:pPr>
    </w:p>
    <w:p w:rsidR="00DB54F1" w:rsidRDefault="00DB54F1" w:rsidP="008B2886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  <w:r w:rsidR="008B2886">
        <w:rPr>
          <w:sz w:val="24"/>
        </w:rPr>
        <w:t xml:space="preserve"> : </w:t>
      </w:r>
    </w:p>
    <w:p w:rsidR="008B2886" w:rsidRDefault="008B2886" w:rsidP="008B2886">
      <w:pPr>
        <w:ind w:firstLine="708"/>
        <w:jc w:val="both"/>
        <w:rPr>
          <w:sz w:val="24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3506AC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color w:val="000000" w:themeColor="text1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4-tert-butylcyclohexyl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0,0053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0,00053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0,42 mg/kg</w:t>
            </w:r>
          </w:p>
        </w:tc>
      </w:tr>
      <w:tr w:rsidR="008B2886" w:rsidRPr="005F2D47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C60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2,01 mg/kg</w:t>
            </w:r>
          </w:p>
        </w:tc>
      </w:tr>
      <w:tr w:rsidR="008B2886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 mg/kg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0,053 mg/l</w:t>
            </w:r>
          </w:p>
        </w:tc>
      </w:tr>
      <w:tr w:rsidR="008B2886" w:rsidRPr="0032765D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C60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1,454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0,1454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C60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8B2886" w:rsidRPr="00927D1C" w:rsidTr="003506AC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</w:tbl>
    <w:p w:rsidR="006D62A9" w:rsidRDefault="006D62A9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6D62A9" w:rsidTr="00F27D96">
        <w:tc>
          <w:tcPr>
            <w:tcW w:w="2410" w:type="dxa"/>
          </w:tcPr>
          <w:p w:rsidR="006D62A9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D62A9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6D62A9" w:rsidRDefault="006D62A9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alcohol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0,456 mg/kg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5,27 mg/kg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0,527 mg/kg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39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2,3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3-ethoxy-4-hydroxybenzaldehyde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0,118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0,0118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2,923 mg/kg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15 mg/kg</w:t>
            </w:r>
          </w:p>
        </w:tc>
      </w:tr>
      <w:tr w:rsidR="008B2886" w:rsidRPr="00927D1C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1,5 mg/kg</w:t>
            </w:r>
          </w:p>
        </w:tc>
      </w:tr>
      <w:tr w:rsidR="008B2886" w:rsidRPr="005F2D47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vanillin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0,118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0,0118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11,54 mg/kg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58,22 mg/kg</w:t>
            </w:r>
          </w:p>
        </w:tc>
      </w:tr>
      <w:tr w:rsidR="008B2886" w:rsidRPr="00927D1C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5,82 mg/kg</w:t>
            </w:r>
          </w:p>
        </w:tc>
      </w:tr>
      <w:tr w:rsidR="008B2886" w:rsidRPr="005F2D47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4’-methyklacetophenone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0,031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0,025 mg/kg dwt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0,214 mg/kg dwt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 mg/kg dwt</w:t>
            </w:r>
          </w:p>
        </w:tc>
      </w:tr>
      <w:tr w:rsidR="008B2886" w:rsidRPr="00927D1C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8B2886" w:rsidRPr="005F2D47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 w:rsidRPr="009F3EBA">
              <w:rPr>
                <w:color w:val="000000" w:themeColor="text1"/>
                <w:sz w:val="18"/>
                <w:szCs w:val="18"/>
                <w:lang w:val="en-GB"/>
              </w:rPr>
              <w:t>1-(1,2,3,4,5,6,7,8-octa-hydro-2,3,8,8-tetrame-thyl-2-naphthyl)ethan-1-one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0,0028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0,00028 mg/l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0,705 mg/kg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3,73 mg/kg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0,373 mg/kg</w:t>
            </w:r>
          </w:p>
        </w:tc>
      </w:tr>
    </w:tbl>
    <w:p w:rsidR="006D62A9" w:rsidRDefault="006D62A9" w:rsidP="00625A5C">
      <w:pPr>
        <w:jc w:val="both"/>
        <w:rPr>
          <w:sz w:val="24"/>
        </w:rPr>
      </w:pPr>
    </w:p>
    <w:p w:rsidR="00341F8D" w:rsidRDefault="00341F8D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341F8D" w:rsidTr="00F27D96">
        <w:tc>
          <w:tcPr>
            <w:tcW w:w="2410" w:type="dxa"/>
          </w:tcPr>
          <w:p w:rsidR="00341F8D" w:rsidRDefault="00341F8D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1F8D" w:rsidRDefault="00341F8D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341F8D" w:rsidRDefault="00341F8D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2,6-di-tert-butyl-p-cresol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0,00004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1,04 mg/kg wwt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0E3C4D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1,29 mg/kg wwt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Sekundární otrava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0E3C4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16,7 mg/kg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benzoate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0,0168 mg/l</w:t>
            </w:r>
          </w:p>
        </w:tc>
      </w:tr>
      <w:tr w:rsidR="008B2886" w:rsidRPr="0032765D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32765D" w:rsidRDefault="008B2886" w:rsidP="00341F8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0,00168 mg/l</w:t>
            </w:r>
          </w:p>
        </w:tc>
      </w:tr>
      <w:tr w:rsidR="008B2886" w:rsidRPr="00927D1C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927D1C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2,12 mg/kg dwt</w:t>
            </w:r>
          </w:p>
        </w:tc>
      </w:tr>
      <w:tr w:rsidR="008B2886" w:rsidRPr="005F2D47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Pr="005F2D47" w:rsidRDefault="008B2886" w:rsidP="00F27D96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10,66 mg/kg wwt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1,07 mg/kg wwt</w:t>
            </w:r>
          </w:p>
        </w:tc>
      </w:tr>
      <w:tr w:rsidR="008B2886" w:rsidTr="00F27D96">
        <w:tc>
          <w:tcPr>
            <w:tcW w:w="2410" w:type="dxa"/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B2886" w:rsidRDefault="008B2886" w:rsidP="00F27D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</w:tr>
    </w:tbl>
    <w:p w:rsidR="00341F8D" w:rsidRDefault="00341F8D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8B2886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Těsně přiléhavé ochranné </w:t>
      </w:r>
      <w:r w:rsidR="001328D2">
        <w:rPr>
          <w:sz w:val="24"/>
        </w:rPr>
        <w:t>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8B2886" w:rsidRDefault="008B2886" w:rsidP="001030E6">
      <w:pPr>
        <w:jc w:val="both"/>
        <w:rPr>
          <w:sz w:val="24"/>
        </w:rPr>
      </w:pPr>
    </w:p>
    <w:p w:rsidR="008B2886" w:rsidRDefault="008B2886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8B2886" w:rsidRPr="009668B8" w:rsidRDefault="008B2886" w:rsidP="008B2886">
      <w:pPr>
        <w:jc w:val="both"/>
        <w:rPr>
          <w:sz w:val="24"/>
          <w:szCs w:val="24"/>
        </w:rPr>
      </w:pPr>
      <w:r>
        <w:rPr>
          <w:sz w:val="24"/>
        </w:rPr>
        <w:tab/>
        <w:t>Nevyžaduje se.</w:t>
      </w:r>
    </w:p>
    <w:p w:rsidR="008B2886" w:rsidRDefault="008B2886" w:rsidP="008B2886">
      <w:pPr>
        <w:jc w:val="both"/>
        <w:rPr>
          <w:sz w:val="24"/>
        </w:rPr>
      </w:pPr>
    </w:p>
    <w:p w:rsidR="008B2886" w:rsidRDefault="008B2886" w:rsidP="008B2886">
      <w:pPr>
        <w:jc w:val="both"/>
        <w:rPr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 w:rsidR="005242E9" w:rsidRPr="008B2886" w:rsidRDefault="008B2886" w:rsidP="008B288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Nevyžaduje se. </w:t>
      </w:r>
    </w:p>
    <w:p w:rsidR="005242E9" w:rsidRDefault="005242E9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8B2886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8B2886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2057F2" w:rsidRDefault="002057F2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5242E9" w:rsidRDefault="005242E9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A3D59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5242E9" w:rsidRPr="00846A38" w:rsidRDefault="005242E9" w:rsidP="00846A38">
      <w:pPr>
        <w:ind w:left="540"/>
        <w:jc w:val="both"/>
        <w:rPr>
          <w:sz w:val="24"/>
        </w:rPr>
      </w:pP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2057F2">
      <w:pPr>
        <w:ind w:left="540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Přípravek je klasifikován jako senzibilizující pro kůži.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8B2886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5242E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 složky přípravku nejsou klasifikovány jako toxické pro reprodukci.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416737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>
        <w:rPr>
          <w:rStyle w:val="hps"/>
          <w:sz w:val="24"/>
          <w:szCs w:val="24"/>
        </w:rPr>
        <w:t>ou</w:t>
      </w:r>
      <w:r w:rsidR="00416737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057F2" w:rsidRDefault="002057F2" w:rsidP="00C21822">
      <w:pPr>
        <w:jc w:val="both"/>
        <w:rPr>
          <w:sz w:val="24"/>
        </w:rPr>
      </w:pPr>
    </w:p>
    <w:p w:rsidR="005242E9" w:rsidRDefault="005242E9" w:rsidP="00C21822">
      <w:pPr>
        <w:jc w:val="both"/>
        <w:rPr>
          <w:sz w:val="24"/>
        </w:rPr>
      </w:pPr>
    </w:p>
    <w:p w:rsidR="005242E9" w:rsidRDefault="005242E9" w:rsidP="00C21822">
      <w:pPr>
        <w:jc w:val="both"/>
        <w:rPr>
          <w:sz w:val="24"/>
        </w:rPr>
      </w:pPr>
    </w:p>
    <w:p w:rsidR="005242E9" w:rsidRDefault="005242E9" w:rsidP="00C21822">
      <w:pPr>
        <w:jc w:val="both"/>
        <w:rPr>
          <w:sz w:val="24"/>
        </w:rPr>
      </w:pPr>
    </w:p>
    <w:p w:rsidR="005242E9" w:rsidRDefault="005242E9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5242E9" w:rsidRDefault="005242E9">
      <w:pPr>
        <w:jc w:val="both"/>
        <w:rPr>
          <w:sz w:val="12"/>
        </w:rPr>
      </w:pPr>
    </w:p>
    <w:p w:rsidR="005242E9" w:rsidRDefault="005242E9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416737" w:rsidRDefault="008C0474">
      <w:pPr>
        <w:ind w:left="705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416737">
        <w:rPr>
          <w:sz w:val="24"/>
          <w:szCs w:val="24"/>
        </w:rPr>
        <w:t>a)</w:t>
      </w:r>
      <w:r w:rsidRPr="00F71883">
        <w:rPr>
          <w:sz w:val="22"/>
          <w:szCs w:val="22"/>
        </w:rPr>
        <w:t xml:space="preserve">  </w:t>
      </w:r>
      <w:r w:rsidRPr="00416737">
        <w:rPr>
          <w:sz w:val="24"/>
          <w:szCs w:val="24"/>
        </w:rPr>
        <w:t>kód druhu odpadu: 150102</w:t>
      </w:r>
      <w:r w:rsidRPr="00416737">
        <w:rPr>
          <w:sz w:val="24"/>
          <w:szCs w:val="24"/>
        </w:rPr>
        <w:tab/>
      </w:r>
      <w:r w:rsidRPr="00416737">
        <w:rPr>
          <w:sz w:val="24"/>
          <w:szCs w:val="24"/>
        </w:rPr>
        <w:tab/>
        <w:t xml:space="preserve"> </w:t>
      </w:r>
    </w:p>
    <w:p w:rsidR="008C0474" w:rsidRPr="00416737" w:rsidRDefault="008C0474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 xml:space="preserve">      název druhu odpadu: plastový obal</w:t>
      </w:r>
      <w:r w:rsidRPr="00416737">
        <w:rPr>
          <w:sz w:val="24"/>
          <w:szCs w:val="24"/>
        </w:rPr>
        <w:tab/>
      </w:r>
      <w:r w:rsidRPr="00416737">
        <w:rPr>
          <w:sz w:val="24"/>
          <w:szCs w:val="24"/>
        </w:rPr>
        <w:tab/>
      </w:r>
    </w:p>
    <w:p w:rsidR="008C0474" w:rsidRPr="00416737" w:rsidRDefault="008C0474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 xml:space="preserve">      kategorie odpadu: O</w:t>
      </w:r>
      <w:r w:rsidRPr="00416737">
        <w:rPr>
          <w:sz w:val="24"/>
          <w:szCs w:val="24"/>
        </w:rPr>
        <w:tab/>
      </w:r>
      <w:r w:rsidRPr="00416737">
        <w:rPr>
          <w:sz w:val="24"/>
          <w:szCs w:val="24"/>
        </w:rPr>
        <w:tab/>
      </w:r>
      <w:r w:rsidRPr="00416737">
        <w:rPr>
          <w:sz w:val="24"/>
          <w:szCs w:val="24"/>
        </w:rPr>
        <w:tab/>
      </w:r>
      <w:r w:rsidRPr="00416737">
        <w:rPr>
          <w:sz w:val="24"/>
          <w:szCs w:val="24"/>
        </w:rPr>
        <w:tab/>
      </w:r>
    </w:p>
    <w:p w:rsidR="008C0474" w:rsidRPr="00416737" w:rsidRDefault="008C0474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 xml:space="preserve">      podle Dodatku I a II Basilejské úmluvy</w:t>
      </w:r>
      <w:r w:rsidRPr="00416737">
        <w:rPr>
          <w:sz w:val="24"/>
          <w:szCs w:val="24"/>
        </w:rPr>
        <w:tab/>
      </w:r>
    </w:p>
    <w:p w:rsidR="005242E9" w:rsidRPr="00416737" w:rsidRDefault="005242E9">
      <w:pPr>
        <w:ind w:left="705"/>
        <w:jc w:val="both"/>
        <w:rPr>
          <w:sz w:val="24"/>
          <w:szCs w:val="24"/>
        </w:rPr>
      </w:pPr>
    </w:p>
    <w:p w:rsidR="005242E9" w:rsidRPr="00416737" w:rsidRDefault="005242E9">
      <w:pPr>
        <w:ind w:left="705"/>
        <w:jc w:val="both"/>
        <w:rPr>
          <w:sz w:val="24"/>
          <w:szCs w:val="24"/>
        </w:rPr>
      </w:pPr>
    </w:p>
    <w:p w:rsidR="005242E9" w:rsidRPr="00416737" w:rsidRDefault="005242E9">
      <w:pPr>
        <w:ind w:left="705"/>
        <w:jc w:val="both"/>
        <w:rPr>
          <w:sz w:val="24"/>
          <w:szCs w:val="24"/>
        </w:rPr>
      </w:pPr>
    </w:p>
    <w:p w:rsidR="008C0474" w:rsidRPr="00416737" w:rsidRDefault="008C0474" w:rsidP="00416737">
      <w:pPr>
        <w:jc w:val="both"/>
        <w:rPr>
          <w:sz w:val="24"/>
          <w:szCs w:val="24"/>
        </w:rPr>
      </w:pPr>
      <w:r w:rsidRPr="00416737">
        <w:rPr>
          <w:sz w:val="24"/>
          <w:szCs w:val="24"/>
        </w:rPr>
        <w:lastRenderedPageBreak/>
        <w:t xml:space="preserve"> </w:t>
      </w:r>
    </w:p>
    <w:p w:rsidR="00932021" w:rsidRPr="00416737" w:rsidRDefault="00932021" w:rsidP="00932021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>b)  kód druhu odpadu: 150101</w:t>
      </w:r>
      <w:r w:rsidRPr="00416737">
        <w:rPr>
          <w:sz w:val="24"/>
          <w:szCs w:val="24"/>
        </w:rPr>
        <w:tab/>
      </w:r>
    </w:p>
    <w:p w:rsidR="00932021" w:rsidRPr="00416737" w:rsidRDefault="00932021" w:rsidP="00932021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ab/>
        <w:t xml:space="preserve">      název druhu odpadu: papírový obal</w:t>
      </w:r>
    </w:p>
    <w:p w:rsidR="00932021" w:rsidRPr="00416737" w:rsidRDefault="00932021" w:rsidP="00932021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ab/>
        <w:t xml:space="preserve">      kategorie odpadu: O</w:t>
      </w:r>
    </w:p>
    <w:p w:rsidR="00932021" w:rsidRPr="00416737" w:rsidRDefault="00932021" w:rsidP="00932021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ab/>
        <w:t xml:space="preserve">      podle Dodatku I a II Basilejské úmluvy</w:t>
      </w:r>
    </w:p>
    <w:p w:rsidR="00C763DE" w:rsidRPr="00416737" w:rsidRDefault="00C763DE" w:rsidP="00932021">
      <w:pPr>
        <w:ind w:left="705"/>
        <w:jc w:val="both"/>
        <w:rPr>
          <w:sz w:val="24"/>
          <w:szCs w:val="24"/>
        </w:rPr>
      </w:pPr>
    </w:p>
    <w:p w:rsidR="00C973D2" w:rsidRPr="00416737" w:rsidRDefault="00C973D2" w:rsidP="00C973D2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>c)  kód druhu odpadu: 150104</w:t>
      </w:r>
      <w:r w:rsidRPr="00416737">
        <w:rPr>
          <w:sz w:val="24"/>
          <w:szCs w:val="24"/>
        </w:rPr>
        <w:tab/>
      </w:r>
    </w:p>
    <w:p w:rsidR="00C973D2" w:rsidRPr="00416737" w:rsidRDefault="00C973D2" w:rsidP="00C973D2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ab/>
        <w:t xml:space="preserve">      název druhu odpadu: kovový obal</w:t>
      </w:r>
    </w:p>
    <w:p w:rsidR="00C973D2" w:rsidRPr="00416737" w:rsidRDefault="00C973D2" w:rsidP="00C973D2">
      <w:pPr>
        <w:ind w:left="705"/>
        <w:jc w:val="both"/>
        <w:rPr>
          <w:sz w:val="24"/>
          <w:szCs w:val="24"/>
        </w:rPr>
      </w:pPr>
      <w:r w:rsidRPr="00416737">
        <w:rPr>
          <w:sz w:val="24"/>
          <w:szCs w:val="24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416737">
        <w:rPr>
          <w:sz w:val="24"/>
          <w:szCs w:val="24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5242E9" w:rsidRDefault="005242E9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416737" w:rsidRPr="00805AC8" w:rsidRDefault="002751FA" w:rsidP="00416737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16737">
        <w:rPr>
          <w:sz w:val="24"/>
          <w:u w:val="single"/>
        </w:rPr>
        <w:t>UN číslo :</w:t>
      </w:r>
      <w:r w:rsidR="00416737">
        <w:rPr>
          <w:sz w:val="24"/>
        </w:rPr>
        <w:tab/>
        <w:t>1950</w:t>
      </w:r>
    </w:p>
    <w:p w:rsidR="00416737" w:rsidRDefault="00416737" w:rsidP="00416737">
      <w:pPr>
        <w:jc w:val="both"/>
        <w:rPr>
          <w:sz w:val="24"/>
          <w:u w:val="single"/>
        </w:rPr>
      </w:pPr>
    </w:p>
    <w:p w:rsidR="00805AC8" w:rsidRPr="00416737" w:rsidRDefault="00416737" w:rsidP="00416737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416737">
        <w:rPr>
          <w:sz w:val="24"/>
          <w:u w:val="single"/>
        </w:rPr>
        <w:t xml:space="preserve">úmluvy MARPOL </w:t>
      </w:r>
      <w:r w:rsidR="00805AC8">
        <w:rPr>
          <w:sz w:val="24"/>
          <w:u w:val="single"/>
        </w:rPr>
        <w:t>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5242E9" w:rsidRDefault="005242E9" w:rsidP="009728A4">
      <w:pPr>
        <w:jc w:val="both"/>
        <w:rPr>
          <w:sz w:val="24"/>
        </w:rPr>
      </w:pPr>
    </w:p>
    <w:p w:rsidR="005242E9" w:rsidRDefault="005242E9" w:rsidP="009728A4">
      <w:pPr>
        <w:jc w:val="both"/>
        <w:rPr>
          <w:sz w:val="24"/>
        </w:rPr>
      </w:pPr>
    </w:p>
    <w:p w:rsidR="005242E9" w:rsidRDefault="005242E9" w:rsidP="009728A4">
      <w:pPr>
        <w:jc w:val="both"/>
        <w:rPr>
          <w:sz w:val="24"/>
        </w:rPr>
      </w:pPr>
    </w:p>
    <w:p w:rsidR="005242E9" w:rsidRDefault="005242E9" w:rsidP="009728A4">
      <w:pPr>
        <w:jc w:val="both"/>
        <w:rPr>
          <w:sz w:val="24"/>
        </w:rPr>
      </w:pPr>
    </w:p>
    <w:p w:rsidR="00416737" w:rsidRDefault="00416737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16737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416737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623EE" w:rsidRPr="00C623EE" w:rsidRDefault="00C763DE">
      <w:pPr>
        <w:jc w:val="both"/>
        <w:rPr>
          <w:sz w:val="24"/>
        </w:rPr>
      </w:pPr>
      <w:r>
        <w:rPr>
          <w:sz w:val="24"/>
        </w:rPr>
        <w:tab/>
      </w:r>
      <w:r w:rsidR="00D90C8E"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41673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416737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</w:t>
      </w:r>
      <w:r w:rsidR="00416737">
        <w:rPr>
          <w:color w:val="000000" w:themeColor="text1"/>
          <w:sz w:val="24"/>
        </w:rPr>
        <w:t xml:space="preserve"> Sb. o ochraně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416737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416737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416737" w:rsidRDefault="00E171ED" w:rsidP="00416737">
      <w:pPr>
        <w:pStyle w:val="Zkladntext"/>
        <w:rPr>
          <w:color w:val="000000" w:themeColor="text1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Default="00E41988" w:rsidP="002057F2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D67789" w:rsidRPr="00D90C8E" w:rsidRDefault="00D67789" w:rsidP="002057F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226:</w:t>
      </w:r>
      <w:r>
        <w:rPr>
          <w:color w:val="000000" w:themeColor="text1"/>
        </w:rPr>
        <w:tab/>
        <w:t>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D67789" w:rsidRDefault="00D67789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304:</w:t>
      </w:r>
      <w:r>
        <w:rPr>
          <w:color w:val="000000" w:themeColor="text1"/>
        </w:rPr>
        <w:tab/>
        <w:t>Při požití a vniknutí do dýchacích cest může způsobit smrt.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B42EF" w:rsidRDefault="008B42EF" w:rsidP="00846A3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D67789" w:rsidRDefault="00D6778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332:</w:t>
      </w:r>
      <w:r>
        <w:rPr>
          <w:color w:val="000000" w:themeColor="text1"/>
        </w:rPr>
        <w:tab/>
        <w:t>Zdraví škodlivý při vdechování.</w:t>
      </w:r>
    </w:p>
    <w:p w:rsidR="00D67789" w:rsidRDefault="00D6778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</w:t>
      </w:r>
      <w:r>
        <w:rPr>
          <w:color w:val="000000" w:themeColor="text1"/>
        </w:rPr>
        <w:t xml:space="preserve"> pro vodní organismy.</w:t>
      </w:r>
    </w:p>
    <w:p w:rsidR="00D67789" w:rsidRDefault="00D6778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85520" w:rsidRDefault="00253A25" w:rsidP="002057F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="00C747A5" w:rsidRPr="00D90C8E">
        <w:rPr>
          <w:color w:val="000000" w:themeColor="text1"/>
        </w:rPr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="00C747A5"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D67789">
      <w:pPr>
        <w:pStyle w:val="Zkladntext"/>
        <w:ind w:left="708" w:firstLine="708"/>
        <w:rPr>
          <w:color w:val="000000" w:themeColor="text1"/>
        </w:rPr>
      </w:pP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416737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416737">
        <w:rPr>
          <w:szCs w:val="24"/>
        </w:rPr>
        <w:t xml:space="preserve"> </w:t>
      </w:r>
      <w:r>
        <w:rPr>
          <w:szCs w:val="24"/>
        </w:rPr>
        <w:t>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D67789" w:rsidRDefault="00D67789" w:rsidP="00EC28D7">
      <w:pPr>
        <w:pStyle w:val="Zkladntext"/>
        <w:ind w:left="705"/>
      </w:pPr>
    </w:p>
    <w:p w:rsidR="00D67789" w:rsidRDefault="00D67789" w:rsidP="00EC28D7">
      <w:pPr>
        <w:pStyle w:val="Zkladntext"/>
        <w:ind w:left="705"/>
      </w:pPr>
    </w:p>
    <w:p w:rsidR="00F71883" w:rsidRDefault="00F71883" w:rsidP="00F71883">
      <w:pPr>
        <w:pStyle w:val="Zkladntext"/>
      </w:pPr>
    </w:p>
    <w:p w:rsidR="00687AB3" w:rsidRPr="00D12705" w:rsidRDefault="00687AB3" w:rsidP="00416737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416737">
        <w:t>úprava bezpečnostního listu dle Nařízení Komise (EU) 2015/830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76" w:rsidRDefault="00147876">
      <w:r>
        <w:separator/>
      </w:r>
    </w:p>
  </w:endnote>
  <w:endnote w:type="continuationSeparator" w:id="0">
    <w:p w:rsidR="00147876" w:rsidRDefault="0014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76" w:rsidRDefault="00147876">
      <w:r>
        <w:separator/>
      </w:r>
    </w:p>
  </w:footnote>
  <w:footnote w:type="continuationSeparator" w:id="0">
    <w:p w:rsidR="00147876" w:rsidRDefault="0014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4D" w:rsidRPr="00310822" w:rsidRDefault="000E3C4D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E3C4D" w:rsidRDefault="000E3C4D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E3C4D" w:rsidRDefault="000E3C4D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E3C4D" w:rsidRDefault="000E3C4D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E3C4D" w:rsidRDefault="000E3C4D" w:rsidP="00310822">
    <w:pPr>
      <w:jc w:val="both"/>
      <w:rPr>
        <w:sz w:val="12"/>
      </w:rPr>
    </w:pPr>
  </w:p>
  <w:p w:rsidR="000E3C4D" w:rsidRDefault="000E3C4D" w:rsidP="00310822">
    <w:pPr>
      <w:jc w:val="both"/>
      <w:rPr>
        <w:sz w:val="28"/>
      </w:rPr>
    </w:pPr>
    <w:r>
      <w:rPr>
        <w:sz w:val="28"/>
      </w:rPr>
      <w:t>Datum vydání : 26.04.2012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DA77D0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/20</w:t>
    </w:r>
  </w:p>
  <w:p w:rsidR="000E3C4D" w:rsidRDefault="000E3C4D" w:rsidP="00310822">
    <w:pPr>
      <w:pStyle w:val="Nadpis4"/>
    </w:pPr>
    <w:r>
      <w:t>Datum poslední revize : 13.10.2016</w:t>
    </w:r>
  </w:p>
  <w:p w:rsidR="000E3C4D" w:rsidRPr="00185A22" w:rsidRDefault="000E3C4D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27.05.2015</w:t>
    </w:r>
  </w:p>
  <w:p w:rsidR="000E3C4D" w:rsidRPr="00A055A0" w:rsidRDefault="000E3C4D" w:rsidP="00310822"/>
  <w:p w:rsidR="000E3C4D" w:rsidRDefault="000E3C4D" w:rsidP="00310822">
    <w:pPr>
      <w:jc w:val="both"/>
      <w:rPr>
        <w:sz w:val="12"/>
      </w:rPr>
    </w:pPr>
  </w:p>
  <w:p w:rsidR="000E3C4D" w:rsidRPr="00C13895" w:rsidRDefault="000E3C4D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Seychelles Vanilla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533B38"/>
    <w:multiLevelType w:val="hybridMultilevel"/>
    <w:tmpl w:val="E872183E"/>
    <w:lvl w:ilvl="0" w:tplc="77542C38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FDE3E63"/>
    <w:multiLevelType w:val="hybridMultilevel"/>
    <w:tmpl w:val="E5C2097E"/>
    <w:lvl w:ilvl="0" w:tplc="5CF805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2173BFE"/>
    <w:multiLevelType w:val="hybridMultilevel"/>
    <w:tmpl w:val="9BFCAA1E"/>
    <w:lvl w:ilvl="0" w:tplc="CDDCFF74">
      <w:start w:val="2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2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5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20"/>
  </w:num>
  <w:num w:numId="5">
    <w:abstractNumId w:val="13"/>
  </w:num>
  <w:num w:numId="6">
    <w:abstractNumId w:val="7"/>
  </w:num>
  <w:num w:numId="7">
    <w:abstractNumId w:val="40"/>
  </w:num>
  <w:num w:numId="8">
    <w:abstractNumId w:val="3"/>
  </w:num>
  <w:num w:numId="9">
    <w:abstractNumId w:val="42"/>
  </w:num>
  <w:num w:numId="10">
    <w:abstractNumId w:val="34"/>
  </w:num>
  <w:num w:numId="11">
    <w:abstractNumId w:val="4"/>
  </w:num>
  <w:num w:numId="12">
    <w:abstractNumId w:val="36"/>
  </w:num>
  <w:num w:numId="13">
    <w:abstractNumId w:val="33"/>
  </w:num>
  <w:num w:numId="14">
    <w:abstractNumId w:val="45"/>
  </w:num>
  <w:num w:numId="15">
    <w:abstractNumId w:val="28"/>
  </w:num>
  <w:num w:numId="16">
    <w:abstractNumId w:val="43"/>
  </w:num>
  <w:num w:numId="17">
    <w:abstractNumId w:val="14"/>
  </w:num>
  <w:num w:numId="18">
    <w:abstractNumId w:val="0"/>
  </w:num>
  <w:num w:numId="19">
    <w:abstractNumId w:val="31"/>
  </w:num>
  <w:num w:numId="20">
    <w:abstractNumId w:val="25"/>
  </w:num>
  <w:num w:numId="21">
    <w:abstractNumId w:val="39"/>
  </w:num>
  <w:num w:numId="22">
    <w:abstractNumId w:val="22"/>
  </w:num>
  <w:num w:numId="23">
    <w:abstractNumId w:val="1"/>
  </w:num>
  <w:num w:numId="24">
    <w:abstractNumId w:val="9"/>
  </w:num>
  <w:num w:numId="25">
    <w:abstractNumId w:val="26"/>
  </w:num>
  <w:num w:numId="26">
    <w:abstractNumId w:val="41"/>
  </w:num>
  <w:num w:numId="27">
    <w:abstractNumId w:val="12"/>
  </w:num>
  <w:num w:numId="28">
    <w:abstractNumId w:val="17"/>
  </w:num>
  <w:num w:numId="29">
    <w:abstractNumId w:val="5"/>
  </w:num>
  <w:num w:numId="30">
    <w:abstractNumId w:val="37"/>
  </w:num>
  <w:num w:numId="31">
    <w:abstractNumId w:val="1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44"/>
  </w:num>
  <w:num w:numId="37">
    <w:abstractNumId w:val="11"/>
  </w:num>
  <w:num w:numId="38">
    <w:abstractNumId w:val="2"/>
  </w:num>
  <w:num w:numId="39">
    <w:abstractNumId w:val="29"/>
  </w:num>
  <w:num w:numId="40">
    <w:abstractNumId w:val="15"/>
  </w:num>
  <w:num w:numId="41">
    <w:abstractNumId w:val="23"/>
  </w:num>
  <w:num w:numId="42">
    <w:abstractNumId w:val="8"/>
  </w:num>
  <w:num w:numId="43">
    <w:abstractNumId w:val="32"/>
  </w:num>
  <w:num w:numId="44">
    <w:abstractNumId w:val="24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ARCpAlhrZRZ2la+hDT93TB6Eh4=" w:salt="TpmPlDyALvRk+zG/SKF5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025CD"/>
    <w:rsid w:val="00006A36"/>
    <w:rsid w:val="00011ACE"/>
    <w:rsid w:val="000136FD"/>
    <w:rsid w:val="000353D1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E3C4D"/>
    <w:rsid w:val="000F7CA2"/>
    <w:rsid w:val="001030E6"/>
    <w:rsid w:val="00107E5B"/>
    <w:rsid w:val="00114969"/>
    <w:rsid w:val="001222CE"/>
    <w:rsid w:val="001234AB"/>
    <w:rsid w:val="00127E66"/>
    <w:rsid w:val="00131CAC"/>
    <w:rsid w:val="001328D2"/>
    <w:rsid w:val="00147876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F40F1"/>
    <w:rsid w:val="001F7772"/>
    <w:rsid w:val="002057F2"/>
    <w:rsid w:val="002103D9"/>
    <w:rsid w:val="002138A7"/>
    <w:rsid w:val="00214105"/>
    <w:rsid w:val="00215714"/>
    <w:rsid w:val="002165D7"/>
    <w:rsid w:val="002349BD"/>
    <w:rsid w:val="00240E68"/>
    <w:rsid w:val="00241985"/>
    <w:rsid w:val="002441D6"/>
    <w:rsid w:val="00253A25"/>
    <w:rsid w:val="00254AB1"/>
    <w:rsid w:val="00257A40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5B63"/>
    <w:rsid w:val="002F595B"/>
    <w:rsid w:val="00310822"/>
    <w:rsid w:val="003122B2"/>
    <w:rsid w:val="00324ABE"/>
    <w:rsid w:val="003270B6"/>
    <w:rsid w:val="003307E1"/>
    <w:rsid w:val="003312BE"/>
    <w:rsid w:val="00341F8D"/>
    <w:rsid w:val="00344F4A"/>
    <w:rsid w:val="003506AC"/>
    <w:rsid w:val="00365FF0"/>
    <w:rsid w:val="003672F6"/>
    <w:rsid w:val="003841F6"/>
    <w:rsid w:val="00386B14"/>
    <w:rsid w:val="00391AEF"/>
    <w:rsid w:val="003A3B7A"/>
    <w:rsid w:val="003B32BB"/>
    <w:rsid w:val="003B4A84"/>
    <w:rsid w:val="003B587C"/>
    <w:rsid w:val="003C6FC4"/>
    <w:rsid w:val="003C763D"/>
    <w:rsid w:val="003D6651"/>
    <w:rsid w:val="003E46D5"/>
    <w:rsid w:val="003F3055"/>
    <w:rsid w:val="003F3DB5"/>
    <w:rsid w:val="003F40C2"/>
    <w:rsid w:val="00401F0D"/>
    <w:rsid w:val="0040482B"/>
    <w:rsid w:val="00412B41"/>
    <w:rsid w:val="00413D60"/>
    <w:rsid w:val="00416737"/>
    <w:rsid w:val="00417F24"/>
    <w:rsid w:val="00422DEE"/>
    <w:rsid w:val="00430526"/>
    <w:rsid w:val="00434EE4"/>
    <w:rsid w:val="004353C5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14179"/>
    <w:rsid w:val="005242E9"/>
    <w:rsid w:val="00542315"/>
    <w:rsid w:val="00545A28"/>
    <w:rsid w:val="005545C3"/>
    <w:rsid w:val="005648FF"/>
    <w:rsid w:val="00573F55"/>
    <w:rsid w:val="00574240"/>
    <w:rsid w:val="00581710"/>
    <w:rsid w:val="00594E66"/>
    <w:rsid w:val="005A2F05"/>
    <w:rsid w:val="005B606B"/>
    <w:rsid w:val="005B6A41"/>
    <w:rsid w:val="005C5AA1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5783"/>
    <w:rsid w:val="00625A5C"/>
    <w:rsid w:val="00651AD3"/>
    <w:rsid w:val="0066258E"/>
    <w:rsid w:val="00676D48"/>
    <w:rsid w:val="0068115D"/>
    <w:rsid w:val="00687AB3"/>
    <w:rsid w:val="00690D6A"/>
    <w:rsid w:val="006944BA"/>
    <w:rsid w:val="006A0CC1"/>
    <w:rsid w:val="006B101A"/>
    <w:rsid w:val="006D62A9"/>
    <w:rsid w:val="006F437A"/>
    <w:rsid w:val="00726B6A"/>
    <w:rsid w:val="00730847"/>
    <w:rsid w:val="007444D3"/>
    <w:rsid w:val="007479A7"/>
    <w:rsid w:val="00750F51"/>
    <w:rsid w:val="00755C69"/>
    <w:rsid w:val="00765A0C"/>
    <w:rsid w:val="00792533"/>
    <w:rsid w:val="007C0119"/>
    <w:rsid w:val="007C064F"/>
    <w:rsid w:val="007C6661"/>
    <w:rsid w:val="007D0420"/>
    <w:rsid w:val="007D589A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3D59"/>
    <w:rsid w:val="008A5F2D"/>
    <w:rsid w:val="008B2886"/>
    <w:rsid w:val="008B42EF"/>
    <w:rsid w:val="008C0474"/>
    <w:rsid w:val="008D6ED4"/>
    <w:rsid w:val="008E413F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66D9E"/>
    <w:rsid w:val="009728A4"/>
    <w:rsid w:val="00975D84"/>
    <w:rsid w:val="00984273"/>
    <w:rsid w:val="009A4943"/>
    <w:rsid w:val="009A7BD4"/>
    <w:rsid w:val="009B25D5"/>
    <w:rsid w:val="009B3B5B"/>
    <w:rsid w:val="009D101C"/>
    <w:rsid w:val="009E1DCB"/>
    <w:rsid w:val="009E2CE3"/>
    <w:rsid w:val="009F3EBA"/>
    <w:rsid w:val="009F765F"/>
    <w:rsid w:val="00A055A0"/>
    <w:rsid w:val="00A06C95"/>
    <w:rsid w:val="00A132A3"/>
    <w:rsid w:val="00A54D1A"/>
    <w:rsid w:val="00A57EF1"/>
    <w:rsid w:val="00A62EF7"/>
    <w:rsid w:val="00A65D31"/>
    <w:rsid w:val="00A8237E"/>
    <w:rsid w:val="00A85173"/>
    <w:rsid w:val="00A855E5"/>
    <w:rsid w:val="00AA0E2C"/>
    <w:rsid w:val="00AA4C9B"/>
    <w:rsid w:val="00AA54A4"/>
    <w:rsid w:val="00AA632B"/>
    <w:rsid w:val="00AB11DB"/>
    <w:rsid w:val="00AC4F40"/>
    <w:rsid w:val="00AD4AC3"/>
    <w:rsid w:val="00AE5399"/>
    <w:rsid w:val="00B13C33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90469"/>
    <w:rsid w:val="00B92AE7"/>
    <w:rsid w:val="00BA16C1"/>
    <w:rsid w:val="00BA1BB8"/>
    <w:rsid w:val="00BA383F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094A"/>
    <w:rsid w:val="00C21822"/>
    <w:rsid w:val="00C30CD0"/>
    <w:rsid w:val="00C556F4"/>
    <w:rsid w:val="00C60237"/>
    <w:rsid w:val="00C623EE"/>
    <w:rsid w:val="00C625D6"/>
    <w:rsid w:val="00C70A33"/>
    <w:rsid w:val="00C747A5"/>
    <w:rsid w:val="00C763DE"/>
    <w:rsid w:val="00C86447"/>
    <w:rsid w:val="00C86D81"/>
    <w:rsid w:val="00C87E61"/>
    <w:rsid w:val="00C93F13"/>
    <w:rsid w:val="00C973D2"/>
    <w:rsid w:val="00CA3173"/>
    <w:rsid w:val="00CA382F"/>
    <w:rsid w:val="00CA78FA"/>
    <w:rsid w:val="00CB1045"/>
    <w:rsid w:val="00CB5299"/>
    <w:rsid w:val="00CC2432"/>
    <w:rsid w:val="00CC559D"/>
    <w:rsid w:val="00D03AFD"/>
    <w:rsid w:val="00D12705"/>
    <w:rsid w:val="00D351AC"/>
    <w:rsid w:val="00D501D1"/>
    <w:rsid w:val="00D664A1"/>
    <w:rsid w:val="00D67789"/>
    <w:rsid w:val="00D72586"/>
    <w:rsid w:val="00D76F5A"/>
    <w:rsid w:val="00D90C8E"/>
    <w:rsid w:val="00D942EC"/>
    <w:rsid w:val="00DA2327"/>
    <w:rsid w:val="00DA42E8"/>
    <w:rsid w:val="00DA77D0"/>
    <w:rsid w:val="00DB0026"/>
    <w:rsid w:val="00DB0D8E"/>
    <w:rsid w:val="00DB1732"/>
    <w:rsid w:val="00DB54F1"/>
    <w:rsid w:val="00DC541B"/>
    <w:rsid w:val="00DC63CF"/>
    <w:rsid w:val="00DD3D78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66D33"/>
    <w:rsid w:val="00E72F01"/>
    <w:rsid w:val="00E75A5B"/>
    <w:rsid w:val="00E80C32"/>
    <w:rsid w:val="00E80F13"/>
    <w:rsid w:val="00E92894"/>
    <w:rsid w:val="00EA338B"/>
    <w:rsid w:val="00EC28D7"/>
    <w:rsid w:val="00ED1DB1"/>
    <w:rsid w:val="00EE3C29"/>
    <w:rsid w:val="00EE4B7D"/>
    <w:rsid w:val="00F1010D"/>
    <w:rsid w:val="00F1427D"/>
    <w:rsid w:val="00F251B4"/>
    <w:rsid w:val="00F27D96"/>
    <w:rsid w:val="00F42056"/>
    <w:rsid w:val="00F555B5"/>
    <w:rsid w:val="00F607EA"/>
    <w:rsid w:val="00F71883"/>
    <w:rsid w:val="00F72EC2"/>
    <w:rsid w:val="00F743F0"/>
    <w:rsid w:val="00F8409E"/>
    <w:rsid w:val="00F86710"/>
    <w:rsid w:val="00F86E79"/>
    <w:rsid w:val="00F902A8"/>
    <w:rsid w:val="00F91922"/>
    <w:rsid w:val="00F9303F"/>
    <w:rsid w:val="00F955D6"/>
    <w:rsid w:val="00F9640D"/>
    <w:rsid w:val="00F97DAE"/>
    <w:rsid w:val="00FA2EF1"/>
    <w:rsid w:val="00FB3FEC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9789-98E3-404B-9FB2-9511FB7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3703</Words>
  <Characters>21854</Characters>
  <Application>Microsoft Office Word</Application>
  <DocSecurity>8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2016-10-20T09:12:00Z</cp:lastPrinted>
  <dcterms:created xsi:type="dcterms:W3CDTF">2016-10-20T12:33:00Z</dcterms:created>
  <dcterms:modified xsi:type="dcterms:W3CDTF">2016-10-20T12:33:00Z</dcterms:modified>
</cp:coreProperties>
</file>